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AE303" w14:textId="77777777" w:rsidR="004F625B" w:rsidRPr="00E960BB" w:rsidRDefault="004F625B" w:rsidP="004F625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AD5439A" w14:textId="77777777" w:rsidR="00CB0D70" w:rsidRPr="009C54AE" w:rsidRDefault="00CB0D70" w:rsidP="00CB0D7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8F6CDF" w14:textId="2175E890" w:rsidR="00CB0D70" w:rsidRPr="009C54AE" w:rsidRDefault="00CB0D70" w:rsidP="00CB0D7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344058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344058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3507FA7" w14:textId="77777777" w:rsidR="00CB0D70" w:rsidRDefault="00CB0D70" w:rsidP="00CB0D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23DFEF0" w14:textId="704DE7AB" w:rsidR="00CB0D70" w:rsidRPr="00EA4832" w:rsidRDefault="00CB0D70" w:rsidP="00CB0D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344058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344058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F6A0BCA" w14:textId="77777777" w:rsidR="00CB0D70" w:rsidRPr="009C54AE" w:rsidRDefault="00CB0D70" w:rsidP="00CB0D7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0A89E11" w14:textId="50FFA7CD" w:rsidR="004F625B" w:rsidRPr="00EA4832" w:rsidRDefault="004F625B" w:rsidP="004F625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3FC4ED6F" w14:textId="77777777" w:rsidR="004F625B" w:rsidRPr="009C54AE" w:rsidRDefault="004F625B" w:rsidP="004F625B">
      <w:pPr>
        <w:spacing w:after="0" w:line="240" w:lineRule="auto"/>
        <w:rPr>
          <w:rFonts w:ascii="Corbel" w:hAnsi="Corbel"/>
          <w:sz w:val="24"/>
          <w:szCs w:val="24"/>
        </w:rPr>
      </w:pPr>
    </w:p>
    <w:p w14:paraId="00D58D73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F625B" w:rsidRPr="009C54AE" w14:paraId="4CCBBC09" w14:textId="77777777" w:rsidTr="008249E3">
        <w:tc>
          <w:tcPr>
            <w:tcW w:w="2694" w:type="dxa"/>
            <w:vAlign w:val="center"/>
          </w:tcPr>
          <w:p w14:paraId="1BA02B41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A8121C" w14:textId="77777777" w:rsidR="004F625B" w:rsidRPr="009C54AE" w:rsidRDefault="007C5491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Miesięczna praktyka ciągła</w:t>
            </w:r>
          </w:p>
        </w:tc>
      </w:tr>
      <w:tr w:rsidR="004F625B" w:rsidRPr="009C54AE" w14:paraId="2CBEB582" w14:textId="77777777" w:rsidTr="008249E3">
        <w:tc>
          <w:tcPr>
            <w:tcW w:w="2694" w:type="dxa"/>
            <w:vAlign w:val="center"/>
          </w:tcPr>
          <w:p w14:paraId="3EF9912B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42E7AE" w14:textId="77777777" w:rsidR="004F625B" w:rsidRPr="009C54AE" w:rsidRDefault="004F625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F625B" w:rsidRPr="009C54AE" w14:paraId="0CFC2E62" w14:textId="77777777" w:rsidTr="008249E3">
        <w:tc>
          <w:tcPr>
            <w:tcW w:w="2694" w:type="dxa"/>
            <w:vAlign w:val="center"/>
          </w:tcPr>
          <w:p w14:paraId="2B461804" w14:textId="77777777" w:rsidR="004F625B" w:rsidRPr="009C54AE" w:rsidRDefault="004F625B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B14187C" w14:textId="3C0F70C4" w:rsidR="004F625B" w:rsidRPr="009C54AE" w:rsidRDefault="00D06DF8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F625B" w:rsidRPr="009C54AE" w14:paraId="1063AA50" w14:textId="77777777" w:rsidTr="008249E3">
        <w:tc>
          <w:tcPr>
            <w:tcW w:w="2694" w:type="dxa"/>
            <w:vAlign w:val="center"/>
          </w:tcPr>
          <w:p w14:paraId="418C1734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63092C" w14:textId="5C5ECDF1" w:rsidR="004F625B" w:rsidRPr="009C54AE" w:rsidRDefault="00D06DF8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F625B" w:rsidRPr="009C54AE" w14:paraId="7C1553DB" w14:textId="77777777" w:rsidTr="008249E3">
        <w:tc>
          <w:tcPr>
            <w:tcW w:w="2694" w:type="dxa"/>
            <w:vAlign w:val="center"/>
          </w:tcPr>
          <w:p w14:paraId="5A8983EC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96CBCD" w14:textId="368785E0" w:rsidR="004F625B" w:rsidRPr="009C54AE" w:rsidRDefault="00E36898" w:rsidP="00E368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Pedagogik, specjalność pedagogika p</w:t>
            </w:r>
            <w:r w:rsidR="002C605D">
              <w:rPr>
                <w:rFonts w:ascii="Corbel" w:hAnsi="Corbel"/>
                <w:b w:val="0"/>
                <w:sz w:val="24"/>
                <w:szCs w:val="24"/>
              </w:rPr>
              <w:t>rzedszkolna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</w:t>
            </w:r>
            <w:r w:rsidR="002C605D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4F625B" w:rsidRPr="009C54AE" w14:paraId="1F30F90F" w14:textId="77777777" w:rsidTr="008249E3">
        <w:tc>
          <w:tcPr>
            <w:tcW w:w="2694" w:type="dxa"/>
            <w:vAlign w:val="center"/>
          </w:tcPr>
          <w:p w14:paraId="593EF756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A384F8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F625B" w:rsidRPr="009C54AE" w14:paraId="734A7E4F" w14:textId="77777777" w:rsidTr="008249E3">
        <w:tc>
          <w:tcPr>
            <w:tcW w:w="2694" w:type="dxa"/>
            <w:vAlign w:val="center"/>
          </w:tcPr>
          <w:p w14:paraId="34CF7B8F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6C3DEE4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F625B" w:rsidRPr="009C54AE" w14:paraId="7A7570A4" w14:textId="77777777" w:rsidTr="008249E3">
        <w:tc>
          <w:tcPr>
            <w:tcW w:w="2694" w:type="dxa"/>
            <w:vAlign w:val="center"/>
          </w:tcPr>
          <w:p w14:paraId="0BDC805B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34ED04" w14:textId="75025774" w:rsidR="004F625B" w:rsidRPr="009C54AE" w:rsidRDefault="00E36898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EA0F3A">
              <w:rPr>
                <w:rFonts w:ascii="Corbel" w:hAnsi="Corbel"/>
                <w:b w:val="0"/>
                <w:sz w:val="24"/>
                <w:szCs w:val="24"/>
              </w:rPr>
              <w:t>ies</w:t>
            </w:r>
            <w:r w:rsidR="002C605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F625B" w:rsidRPr="009C54AE" w14:paraId="74E7D61D" w14:textId="77777777" w:rsidTr="008249E3">
        <w:tc>
          <w:tcPr>
            <w:tcW w:w="2694" w:type="dxa"/>
            <w:vAlign w:val="center"/>
          </w:tcPr>
          <w:p w14:paraId="066F3AA5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29712E" w14:textId="73A8A2A6" w:rsidR="004F625B" w:rsidRPr="009C54AE" w:rsidRDefault="00E36898" w:rsidP="00E368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E06FF">
              <w:rPr>
                <w:rFonts w:ascii="Corbel" w:hAnsi="Corbel"/>
                <w:b w:val="0"/>
                <w:sz w:val="24"/>
                <w:szCs w:val="24"/>
              </w:rPr>
              <w:t>, po 1 semestrze (punkty ECTS wliczone do 2 semestru)</w:t>
            </w:r>
          </w:p>
        </w:tc>
      </w:tr>
      <w:tr w:rsidR="004F625B" w:rsidRPr="009C54AE" w14:paraId="67FC69E3" w14:textId="77777777" w:rsidTr="008249E3">
        <w:tc>
          <w:tcPr>
            <w:tcW w:w="2694" w:type="dxa"/>
            <w:vAlign w:val="center"/>
          </w:tcPr>
          <w:p w14:paraId="7D0DFFA8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15CA3E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F625B" w:rsidRPr="009C54AE" w14:paraId="5C74765D" w14:textId="77777777" w:rsidTr="008249E3">
        <w:tc>
          <w:tcPr>
            <w:tcW w:w="2694" w:type="dxa"/>
            <w:vAlign w:val="center"/>
          </w:tcPr>
          <w:p w14:paraId="59772099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A2A8671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F625B" w:rsidRPr="009C54AE" w14:paraId="382B7CC9" w14:textId="77777777" w:rsidTr="008249E3">
        <w:tc>
          <w:tcPr>
            <w:tcW w:w="2694" w:type="dxa"/>
            <w:vAlign w:val="center"/>
          </w:tcPr>
          <w:p w14:paraId="7AEDBB67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3B54A9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4F625B" w:rsidRPr="009C54AE" w14:paraId="714743E8" w14:textId="77777777" w:rsidTr="008249E3">
        <w:tc>
          <w:tcPr>
            <w:tcW w:w="2694" w:type="dxa"/>
            <w:vAlign w:val="center"/>
          </w:tcPr>
          <w:p w14:paraId="775EF6FE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367586" w14:textId="3B146D84" w:rsidR="004F625B" w:rsidRPr="009C54AE" w:rsidRDefault="00F434D9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Barbara Lulek</w:t>
            </w:r>
          </w:p>
        </w:tc>
      </w:tr>
    </w:tbl>
    <w:p w14:paraId="56051E41" w14:textId="77777777" w:rsidR="004F625B" w:rsidRPr="009C54AE" w:rsidRDefault="004F625B" w:rsidP="004F625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D6690F0" w14:textId="77777777" w:rsidR="004F625B" w:rsidRPr="009C54AE" w:rsidRDefault="004F625B" w:rsidP="004F625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D2FB31" w14:textId="77777777" w:rsidR="004F625B" w:rsidRPr="009C54AE" w:rsidRDefault="004F625B" w:rsidP="004F625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FB3C86" w14:textId="77777777" w:rsidR="004F625B" w:rsidRPr="009C54AE" w:rsidRDefault="004F625B" w:rsidP="004F625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779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F625B" w:rsidRPr="009C54AE" w14:paraId="6B533923" w14:textId="77777777" w:rsidTr="00C226A8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C397" w14:textId="77777777" w:rsidR="004F625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55396B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8953D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2170F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B6261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A0B77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A11C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7097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EF3ED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07EE0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0358C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F625B" w:rsidRPr="009C54AE" w14:paraId="35CE4091" w14:textId="77777777" w:rsidTr="00C226A8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E886" w14:textId="77777777" w:rsidR="004F625B" w:rsidRPr="009C54AE" w:rsidRDefault="00C226A8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 1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wliczona do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63C6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8FF4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4222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D890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C75C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CCFE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0B70" w14:textId="5F33D1D0" w:rsidR="004F625B" w:rsidRPr="009C54AE" w:rsidRDefault="00F434D9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C226A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6F07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20E1" w14:textId="77777777" w:rsidR="004F625B" w:rsidRPr="009C54AE" w:rsidRDefault="00C226A8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448FC993" w14:textId="77777777" w:rsidR="004F625B" w:rsidRPr="009C54AE" w:rsidRDefault="004F625B" w:rsidP="004F625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34F081" w14:textId="77777777" w:rsidR="004F625B" w:rsidRPr="009C54AE" w:rsidRDefault="004F625B" w:rsidP="004F625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FB787B" w14:textId="77777777" w:rsidR="004F625B" w:rsidRPr="009C54AE" w:rsidRDefault="004F625B" w:rsidP="004F625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49C494" w14:textId="77777777" w:rsidR="004F625B" w:rsidRPr="009C54AE" w:rsidRDefault="004E0E95" w:rsidP="004F62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0E95">
        <w:rPr>
          <w:rFonts w:eastAsia="MS Gothic"/>
          <w:b w:val="0"/>
        </w:rPr>
        <w:sym w:font="Wingdings 2" w:char="0054"/>
      </w:r>
      <w:r w:rsidR="004F625B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3071697" w14:textId="77777777" w:rsidR="004F625B" w:rsidRPr="009C54AE" w:rsidRDefault="004F625B" w:rsidP="004F62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1FA7ADF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488997" w14:textId="120F00F0" w:rsidR="004F625B" w:rsidRPr="009C54AE" w:rsidRDefault="004F625B" w:rsidP="004F62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</w:t>
      </w:r>
      <w:r w:rsidR="00CD4748">
        <w:rPr>
          <w:rFonts w:ascii="Corbel" w:hAnsi="Corbel"/>
          <w:smallCaps w:val="0"/>
          <w:szCs w:val="24"/>
        </w:rPr>
        <w:t xml:space="preserve">przedmiotu </w:t>
      </w:r>
      <w:r w:rsidR="00CD4748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zaliczeni</w:t>
      </w:r>
      <w:r w:rsidR="00EA0F3A">
        <w:rPr>
          <w:rFonts w:ascii="Corbel" w:hAnsi="Corbel"/>
          <w:b w:val="0"/>
          <w:smallCaps w:val="0"/>
          <w:szCs w:val="24"/>
        </w:rPr>
        <w:t>e z oceną,</w:t>
      </w:r>
    </w:p>
    <w:p w14:paraId="76D331C1" w14:textId="77777777" w:rsidR="004F625B" w:rsidRDefault="004F625B" w:rsidP="004F62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28B965" w14:textId="77777777" w:rsidR="004F625B" w:rsidRDefault="004F625B" w:rsidP="004F62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5D09F7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F625B" w:rsidRPr="009C54AE" w14:paraId="4FCF7289" w14:textId="77777777" w:rsidTr="008249E3">
        <w:tc>
          <w:tcPr>
            <w:tcW w:w="9670" w:type="dxa"/>
          </w:tcPr>
          <w:p w14:paraId="2454445D" w14:textId="77777777" w:rsidR="004F625B" w:rsidRPr="004E0E95" w:rsidRDefault="004E0E95" w:rsidP="004E0E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Wiedza i umiejętności z</w:t>
            </w:r>
            <w:r w:rsidRPr="004E0E95">
              <w:rPr>
                <w:rFonts w:ascii="Corbel" w:hAnsi="Corbel"/>
                <w:sz w:val="24"/>
                <w:szCs w:val="24"/>
              </w:rPr>
              <w:t xml:space="preserve"> przedmiotów: wprowadzenie do pedagogiki, wprowadzenie do </w:t>
            </w:r>
            <w:r w:rsidRPr="004E0E95">
              <w:rPr>
                <w:rFonts w:ascii="Corbel" w:hAnsi="Corbel"/>
                <w:sz w:val="24"/>
                <w:szCs w:val="24"/>
              </w:rPr>
              <w:lastRenderedPageBreak/>
              <w:t>psychologii, psychologia rozwoju i wychowania, teoretyczne podstawy kształcenia, teoretyczne podstawy wychowania, pedagogika przedszkolna , pedagogika wczesnoszkolna</w:t>
            </w:r>
          </w:p>
        </w:tc>
      </w:tr>
    </w:tbl>
    <w:p w14:paraId="6469C7EF" w14:textId="77777777" w:rsidR="004F625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14:paraId="492817AE" w14:textId="77777777" w:rsidR="004F625B" w:rsidRPr="00C05F44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2151B8" w14:textId="77777777" w:rsidR="004F625B" w:rsidRPr="00C05F44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14:paraId="7348BBB5" w14:textId="77777777" w:rsidR="004F625B" w:rsidRDefault="004F625B" w:rsidP="004F625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85613FA" w14:textId="77777777" w:rsidR="004F625B" w:rsidRPr="009C54AE" w:rsidRDefault="004F625B" w:rsidP="004F625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FA0BE4" w:rsidRPr="009C54AE" w14:paraId="626C15EB" w14:textId="77777777" w:rsidTr="00FA0BE4">
        <w:tc>
          <w:tcPr>
            <w:tcW w:w="851" w:type="dxa"/>
            <w:vAlign w:val="center"/>
          </w:tcPr>
          <w:p w14:paraId="2949362A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8AFA2A6" w14:textId="77777777" w:rsidR="00FA0BE4" w:rsidRPr="006768BA" w:rsidRDefault="00FA0BE4" w:rsidP="00FA0B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68BA">
              <w:rPr>
                <w:rFonts w:ascii="Corbel" w:hAnsi="Corbel"/>
                <w:sz w:val="24"/>
                <w:szCs w:val="24"/>
              </w:rPr>
              <w:t>Wzbogacenie wiedzy studentów na temat struktury i funkcjonowania polskiego systemu edukacji</w:t>
            </w:r>
            <w:r>
              <w:rPr>
                <w:rFonts w:ascii="Corbel" w:hAnsi="Corbel"/>
                <w:sz w:val="24"/>
                <w:szCs w:val="24"/>
              </w:rPr>
              <w:t>, uczestników procesów pedagogicznych, prowadzenia dokumentacji</w:t>
            </w:r>
            <w:r w:rsidRPr="006768BA">
              <w:rPr>
                <w:rFonts w:ascii="Corbel" w:hAnsi="Corbel"/>
                <w:sz w:val="24"/>
                <w:szCs w:val="24"/>
              </w:rPr>
              <w:t xml:space="preserve"> oraz aktualnego prawa oświatowego.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04FFBFC2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9C54AE" w14:paraId="64063A2D" w14:textId="77777777" w:rsidTr="009C380C">
        <w:tc>
          <w:tcPr>
            <w:tcW w:w="851" w:type="dxa"/>
            <w:vAlign w:val="center"/>
          </w:tcPr>
          <w:p w14:paraId="6791CB29" w14:textId="77777777" w:rsidR="00FA0BE4" w:rsidRPr="009C54AE" w:rsidRDefault="00FA0BE4" w:rsidP="00FA0B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2BC839" w14:textId="77777777" w:rsidR="00FA0BE4" w:rsidRPr="006768BA" w:rsidRDefault="00FA0BE4" w:rsidP="00FA0B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68BA">
              <w:rPr>
                <w:rFonts w:ascii="Corbel" w:hAnsi="Corbel"/>
                <w:sz w:val="24"/>
                <w:szCs w:val="24"/>
              </w:rPr>
              <w:t xml:space="preserve">Wzbogacenie wiedzy i doświadczeń studentów </w:t>
            </w:r>
            <w:r>
              <w:rPr>
                <w:rFonts w:ascii="Corbel" w:hAnsi="Corbel"/>
                <w:sz w:val="24"/>
                <w:szCs w:val="24"/>
              </w:rPr>
              <w:t xml:space="preserve">związanych z codzienną działalnością nauczyciela w organizowaniu środowiska uczenia się dzieci/uczniów oraz z warsztatem pracy nauczyciela </w:t>
            </w:r>
          </w:p>
        </w:tc>
        <w:tc>
          <w:tcPr>
            <w:tcW w:w="8819" w:type="dxa"/>
            <w:vMerge/>
            <w:vAlign w:val="center"/>
          </w:tcPr>
          <w:p w14:paraId="2DAD14DD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9C54AE" w14:paraId="3346653B" w14:textId="77777777" w:rsidTr="009C380C">
        <w:tc>
          <w:tcPr>
            <w:tcW w:w="851" w:type="dxa"/>
            <w:vAlign w:val="center"/>
          </w:tcPr>
          <w:p w14:paraId="5DF2ACA8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1D6A0D8" w14:textId="3F776736" w:rsidR="00FA0BE4" w:rsidRPr="006768BA" w:rsidRDefault="00EB7076" w:rsidP="00224D2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</w:t>
            </w:r>
            <w:r w:rsidR="00FA0BE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909C7">
              <w:rPr>
                <w:rFonts w:ascii="Corbel" w:hAnsi="Corbel"/>
                <w:b w:val="0"/>
                <w:sz w:val="24"/>
                <w:szCs w:val="24"/>
              </w:rPr>
              <w:t>umiejętności samodzielnego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 xml:space="preserve"> planowania i realizowania pracy </w:t>
            </w:r>
            <w:proofErr w:type="spellStart"/>
            <w:r w:rsidR="00224D29">
              <w:rPr>
                <w:rFonts w:ascii="Corbel" w:hAnsi="Corbel"/>
                <w:b w:val="0"/>
                <w:sz w:val="24"/>
                <w:szCs w:val="24"/>
              </w:rPr>
              <w:t>dydaktyczno</w:t>
            </w:r>
            <w:proofErr w:type="spellEnd"/>
            <w:r w:rsidR="00224D29">
              <w:rPr>
                <w:rFonts w:ascii="Corbel" w:hAnsi="Corbel"/>
                <w:b w:val="0"/>
                <w:sz w:val="24"/>
                <w:szCs w:val="24"/>
              </w:rPr>
              <w:t xml:space="preserve"> wychowawczej w przedszkolu i w klasach I-III szkoły </w:t>
            </w:r>
            <w:r w:rsidR="00F909C7">
              <w:rPr>
                <w:rFonts w:ascii="Corbel" w:hAnsi="Corbel"/>
                <w:b w:val="0"/>
                <w:sz w:val="24"/>
                <w:szCs w:val="24"/>
              </w:rPr>
              <w:t>podstawowej oraz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A0BE4">
              <w:rPr>
                <w:rFonts w:ascii="Corbel" w:hAnsi="Corbel"/>
                <w:b w:val="0"/>
                <w:sz w:val="24"/>
                <w:szCs w:val="24"/>
              </w:rPr>
              <w:t>stosowania posiadanej wiedzy teoretycznej w realizacji podej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 xml:space="preserve">mowanych przez studenta działań. </w:t>
            </w:r>
          </w:p>
        </w:tc>
        <w:tc>
          <w:tcPr>
            <w:tcW w:w="8819" w:type="dxa"/>
            <w:vMerge/>
            <w:vAlign w:val="center"/>
          </w:tcPr>
          <w:p w14:paraId="61E542F4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9C54AE" w14:paraId="66623DCE" w14:textId="77777777" w:rsidTr="009C380C">
        <w:tc>
          <w:tcPr>
            <w:tcW w:w="851" w:type="dxa"/>
            <w:vAlign w:val="center"/>
          </w:tcPr>
          <w:p w14:paraId="2EA65310" w14:textId="77777777" w:rsidR="00FA0BE4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3DCD635B" w14:textId="04D164C6" w:rsidR="00FA0BE4" w:rsidRPr="006768BA" w:rsidRDefault="00FA0BE4" w:rsidP="00E8656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</w:t>
            </w:r>
            <w:r w:rsidR="00EB7076">
              <w:rPr>
                <w:rFonts w:ascii="Corbel" w:hAnsi="Corbel"/>
                <w:b w:val="0"/>
                <w:sz w:val="24"/>
                <w:szCs w:val="24"/>
              </w:rPr>
              <w:t xml:space="preserve">identyfikowania </w:t>
            </w:r>
            <w:proofErr w:type="spellStart"/>
            <w:r w:rsidR="00EB7076"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 w:rsidR="00EB7076">
              <w:rPr>
                <w:rFonts w:ascii="Corbel" w:hAnsi="Corbel"/>
                <w:b w:val="0"/>
                <w:sz w:val="24"/>
                <w:szCs w:val="24"/>
              </w:rPr>
              <w:t xml:space="preserve"> dzieci 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uczniów w różnych sytuacjach życia przedszkolnego i </w:t>
            </w:r>
            <w:r w:rsidR="00F909C7">
              <w:rPr>
                <w:rFonts w:ascii="Corbel" w:hAnsi="Corbel"/>
                <w:b w:val="0"/>
                <w:sz w:val="24"/>
                <w:szCs w:val="24"/>
              </w:rPr>
              <w:t>szkolnego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wykorzystywanie tej wiedzy w czasie prowadzonych zajęć</w:t>
            </w:r>
          </w:p>
        </w:tc>
        <w:tc>
          <w:tcPr>
            <w:tcW w:w="8819" w:type="dxa"/>
            <w:vMerge/>
            <w:vAlign w:val="center"/>
          </w:tcPr>
          <w:p w14:paraId="0B696C09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9C54AE" w14:paraId="597BB7C2" w14:textId="77777777" w:rsidTr="00FA0BE4">
        <w:tc>
          <w:tcPr>
            <w:tcW w:w="851" w:type="dxa"/>
            <w:vAlign w:val="center"/>
          </w:tcPr>
          <w:p w14:paraId="61E9EBF0" w14:textId="77777777" w:rsidR="00FA0BE4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14:paraId="660D49CD" w14:textId="622847BA" w:rsidR="00FA0BE4" w:rsidRDefault="00FA0BE4" w:rsidP="00E8656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swojego przygotowania merytorycznego we współpracy z nauczycielem – opiekunem </w:t>
            </w:r>
            <w:r w:rsidR="00F909C7">
              <w:rPr>
                <w:rFonts w:ascii="Corbel" w:hAnsi="Corbel"/>
                <w:b w:val="0"/>
                <w:sz w:val="24"/>
                <w:szCs w:val="24"/>
              </w:rPr>
              <w:t>praktyki,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 współpracującymi z grupą/klasą nauczycielami oraz z innymi specjalistami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26D521BB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A45697C" w14:textId="77777777" w:rsidR="004F625B" w:rsidRPr="009C54AE" w:rsidRDefault="004F625B" w:rsidP="00FA0B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ECBC59" w14:textId="77777777" w:rsidR="004F625B" w:rsidRPr="009C54AE" w:rsidRDefault="004F625B" w:rsidP="004F625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C027760" w14:textId="77777777" w:rsidR="004F625B" w:rsidRPr="009C54AE" w:rsidRDefault="004F625B" w:rsidP="004F625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F625B" w:rsidRPr="009C54AE" w14:paraId="319B8B01" w14:textId="77777777" w:rsidTr="008249E3">
        <w:tc>
          <w:tcPr>
            <w:tcW w:w="1701" w:type="dxa"/>
            <w:vAlign w:val="center"/>
          </w:tcPr>
          <w:p w14:paraId="45AA7DEF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AE0E6B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86BFB7C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F625B" w:rsidRPr="009C54AE" w14:paraId="36CFBC7E" w14:textId="77777777" w:rsidTr="008249E3">
        <w:tc>
          <w:tcPr>
            <w:tcW w:w="1701" w:type="dxa"/>
          </w:tcPr>
          <w:p w14:paraId="37307FBA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A0DEA8" w14:textId="77777777" w:rsidR="004F625B" w:rsidRDefault="001E06FF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688AB5EF" w14:textId="78255671" w:rsidR="001E06FF" w:rsidRPr="009C54AE" w:rsidRDefault="0027784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Zaplanuje przebieg praktyki zgodnie </w:t>
            </w:r>
            <w:r w:rsidR="00224D29"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programem praktyk</w:t>
            </w:r>
            <w:r w:rsidR="00224D29">
              <w:rPr>
                <w:rFonts w:ascii="Corbel" w:hAnsi="Corbel"/>
                <w:b w:val="0"/>
                <w:smallCaps w:val="0"/>
                <w:szCs w:val="24"/>
              </w:rPr>
              <w:t xml:space="preserve"> oraz z zasada</w:t>
            </w:r>
            <w:r w:rsidR="00E35408">
              <w:rPr>
                <w:rFonts w:ascii="Corbel" w:hAnsi="Corbel"/>
                <w:b w:val="0"/>
                <w:smallCaps w:val="0"/>
                <w:szCs w:val="24"/>
              </w:rPr>
              <w:t xml:space="preserve">mi funkcjonowania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przedszkola oraz</w:t>
            </w:r>
            <w:r w:rsidR="00E3540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24D29">
              <w:rPr>
                <w:rFonts w:ascii="Corbel" w:hAnsi="Corbel"/>
                <w:b w:val="0"/>
                <w:smallCaps w:val="0"/>
                <w:szCs w:val="24"/>
              </w:rPr>
              <w:t>klas I-III szkoły podstawowej i obowiązującym prawem oświatowym</w:t>
            </w:r>
          </w:p>
        </w:tc>
        <w:tc>
          <w:tcPr>
            <w:tcW w:w="1873" w:type="dxa"/>
          </w:tcPr>
          <w:p w14:paraId="2C728909" w14:textId="77777777" w:rsidR="004F6FA5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0FFF7BC" w14:textId="77777777" w:rsidR="004F625B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4F625B" w:rsidRPr="009C54AE" w14:paraId="5991E865" w14:textId="77777777" w:rsidTr="008249E3">
        <w:tc>
          <w:tcPr>
            <w:tcW w:w="1701" w:type="dxa"/>
          </w:tcPr>
          <w:p w14:paraId="5A7EF567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996322" w14:textId="5B36E6AE" w:rsidR="004F625B" w:rsidRPr="009C54AE" w:rsidRDefault="00224D2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Włączy się w codzienną działalność nauczyciela w organizowanie środowiska uczenia się dzieci/uczniów, przeprowadzi zajęcia dydaktyczno-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wychowawcze, podejmie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działania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opiekuńcze,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opracuje i wykona pomoce dydaktyczne przydatne do zajęć, </w:t>
            </w:r>
          </w:p>
        </w:tc>
        <w:tc>
          <w:tcPr>
            <w:tcW w:w="1873" w:type="dxa"/>
          </w:tcPr>
          <w:p w14:paraId="3E7CECB6" w14:textId="77777777" w:rsidR="004F625B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4F625B" w:rsidRPr="009C54AE" w14:paraId="0EC1E55E" w14:textId="77777777" w:rsidTr="008249E3">
        <w:tc>
          <w:tcPr>
            <w:tcW w:w="1701" w:type="dxa"/>
          </w:tcPr>
          <w:p w14:paraId="4D8D4235" w14:textId="77777777" w:rsidR="004F625B" w:rsidRPr="009C54AE" w:rsidRDefault="004F625B" w:rsidP="004E0E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E0E9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F31CB16" w14:textId="01EFD4E1" w:rsidR="004F625B" w:rsidRPr="009C54AE" w:rsidRDefault="00E3540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Zredaguje samodzielnie konspekty całodniowych zajęć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oraz zrealizuje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 wykazując się umiejętnością stosowania posiadanej wiedzy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teoretycznej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praktyce pedagogicznej.</w:t>
            </w:r>
          </w:p>
        </w:tc>
        <w:tc>
          <w:tcPr>
            <w:tcW w:w="1873" w:type="dxa"/>
          </w:tcPr>
          <w:p w14:paraId="7448F10B" w14:textId="77777777" w:rsidR="004F625B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2D541BF9" w14:textId="77777777" w:rsidR="004F6FA5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4E0E95" w:rsidRPr="009C54AE" w14:paraId="7D6A0B3F" w14:textId="77777777" w:rsidTr="008249E3">
        <w:tc>
          <w:tcPr>
            <w:tcW w:w="1701" w:type="dxa"/>
          </w:tcPr>
          <w:p w14:paraId="3F890CAF" w14:textId="77777777" w:rsidR="004E0E95" w:rsidRPr="009C54AE" w:rsidRDefault="00211973" w:rsidP="002119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07B85EA2" w14:textId="77777777" w:rsidR="004E0E95" w:rsidRPr="009C54AE" w:rsidRDefault="00E3540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Wykaże się umiejętnością rozwiązywania sytuacji problemowych w grupie </w:t>
            </w:r>
          </w:p>
        </w:tc>
        <w:tc>
          <w:tcPr>
            <w:tcW w:w="1873" w:type="dxa"/>
          </w:tcPr>
          <w:p w14:paraId="47132426" w14:textId="77777777" w:rsidR="004E0E95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445EA198" w14:textId="77777777" w:rsidR="004F6FA5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E0E95" w:rsidRPr="009C54AE" w14:paraId="56022237" w14:textId="77777777" w:rsidTr="004E0E9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7794" w14:textId="77777777" w:rsidR="004E0E95" w:rsidRPr="009C54AE" w:rsidRDefault="00211973" w:rsidP="00E86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672C" w14:textId="77777777" w:rsidR="004E0E95" w:rsidRPr="009C54AE" w:rsidRDefault="00E35408" w:rsidP="00E86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Podejmie współpracę z innymi nauczycielami i specjalistami w placówce przedszkolnej i w szkole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C6DE" w14:textId="77777777" w:rsidR="004E0E95" w:rsidRPr="009C54AE" w:rsidRDefault="004F6FA5" w:rsidP="00E86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2AE783A7" w14:textId="77777777" w:rsidR="00893325" w:rsidRPr="000B686D" w:rsidRDefault="00893325" w:rsidP="000B686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0EB2782F" w14:textId="77777777" w:rsidR="004F625B" w:rsidRPr="009C54AE" w:rsidRDefault="004F625B" w:rsidP="004F625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FB966BB" w14:textId="77777777" w:rsidR="004F625B" w:rsidRPr="009C54AE" w:rsidRDefault="004F625B" w:rsidP="004F625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93325" w:rsidRPr="009C54AE" w14:paraId="42DBF31D" w14:textId="77777777" w:rsidTr="0046351A">
        <w:tc>
          <w:tcPr>
            <w:tcW w:w="9639" w:type="dxa"/>
          </w:tcPr>
          <w:p w14:paraId="36A714F6" w14:textId="77777777" w:rsidR="00893325" w:rsidRPr="009C54AE" w:rsidRDefault="00893325" w:rsidP="004635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93325" w:rsidRPr="009C54AE" w14:paraId="2CD93E4C" w14:textId="77777777" w:rsidTr="0046351A">
        <w:tc>
          <w:tcPr>
            <w:tcW w:w="9639" w:type="dxa"/>
          </w:tcPr>
          <w:p w14:paraId="0B0A7FE6" w14:textId="77777777" w:rsidR="00893325" w:rsidRPr="009C54AE" w:rsidRDefault="006F0F31" w:rsidP="004635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760372C" w14:textId="77777777" w:rsidR="000B686D" w:rsidRDefault="000B686D" w:rsidP="000B686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1318FBE" w14:textId="77777777" w:rsidR="00893325" w:rsidRPr="00893325" w:rsidRDefault="00893325" w:rsidP="008933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9332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25B" w:rsidRPr="009C54AE" w14:paraId="0F976677" w14:textId="77777777" w:rsidTr="008249E3">
        <w:tc>
          <w:tcPr>
            <w:tcW w:w="9639" w:type="dxa"/>
          </w:tcPr>
          <w:p w14:paraId="25643023" w14:textId="77777777" w:rsidR="004F625B" w:rsidRPr="001B7556" w:rsidRDefault="004F625B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F625B" w:rsidRPr="009C54AE" w14:paraId="5F394A1D" w14:textId="77777777" w:rsidTr="008249E3">
        <w:tc>
          <w:tcPr>
            <w:tcW w:w="9639" w:type="dxa"/>
          </w:tcPr>
          <w:p w14:paraId="3E429C1A" w14:textId="77777777" w:rsidR="00E22BA7" w:rsidRDefault="001B755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>Zapoznanie z prawnymi podstawami funkcjonowania placówek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 (przedszkole, klasy I-III szkoły</w:t>
            </w:r>
          </w:p>
          <w:p w14:paraId="1C6B661E" w14:textId="77777777" w:rsidR="004F625B" w:rsidRPr="00E22BA7" w:rsidRDefault="00E22BA7" w:rsidP="00E22B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podstawowej)</w:t>
            </w:r>
            <w:r w:rsidR="001B7556" w:rsidRPr="001B7556">
              <w:rPr>
                <w:rFonts w:ascii="Corbel" w:hAnsi="Corbel"/>
                <w:sz w:val="24"/>
                <w:szCs w:val="24"/>
              </w:rPr>
              <w:t xml:space="preserve">, w których student odbywa </w:t>
            </w:r>
            <w:r w:rsidR="001B7556" w:rsidRPr="00E22BA7">
              <w:rPr>
                <w:rFonts w:ascii="Corbel" w:hAnsi="Corbel"/>
                <w:sz w:val="24"/>
                <w:szCs w:val="24"/>
              </w:rPr>
              <w:t xml:space="preserve">praktykę (określonych w </w:t>
            </w:r>
            <w:r>
              <w:rPr>
                <w:rFonts w:ascii="Corbel" w:hAnsi="Corbel"/>
                <w:sz w:val="24"/>
                <w:szCs w:val="24"/>
              </w:rPr>
              <w:t>programie praktyki</w:t>
            </w:r>
            <w:r w:rsidR="001B7556" w:rsidRPr="00E22BA7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4F625B" w:rsidRPr="009C54AE" w14:paraId="287737D6" w14:textId="77777777" w:rsidTr="008249E3">
        <w:tc>
          <w:tcPr>
            <w:tcW w:w="9639" w:type="dxa"/>
          </w:tcPr>
          <w:p w14:paraId="33DD23BC" w14:textId="77777777" w:rsidR="001B7556" w:rsidRDefault="001B755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Zapoznanie ze specyfiką działalności placówek, w których student odbywa praktykę, w tym </w:t>
            </w:r>
          </w:p>
          <w:p w14:paraId="45B0BE09" w14:textId="1D8EBAB6" w:rsidR="004F625B" w:rsidRPr="001B7556" w:rsidRDefault="001B7556" w:rsidP="00E22B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z zadaniami zatrudnionych w nich </w:t>
            </w:r>
            <w:r w:rsidR="00F909C7" w:rsidRPr="001B7556"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4F625B" w:rsidRPr="009C54AE" w14:paraId="6F21E5B3" w14:textId="77777777" w:rsidTr="008249E3">
        <w:tc>
          <w:tcPr>
            <w:tcW w:w="9639" w:type="dxa"/>
          </w:tcPr>
          <w:p w14:paraId="00A5DB0C" w14:textId="77777777" w:rsidR="001B7556" w:rsidRDefault="001B755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Obserwacja różnych zajęć odbywających się w placówkach oraz realizacji zadań przez </w:t>
            </w:r>
          </w:p>
          <w:p w14:paraId="75D107B7" w14:textId="77777777" w:rsidR="004F625B" w:rsidRPr="001B7556" w:rsidRDefault="001B7556" w:rsidP="001B75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>zatrudnionych w nich specjalistów.</w:t>
            </w:r>
          </w:p>
        </w:tc>
      </w:tr>
      <w:tr w:rsidR="001B7556" w:rsidRPr="009C54AE" w14:paraId="71C81553" w14:textId="77777777" w:rsidTr="008249E3">
        <w:tc>
          <w:tcPr>
            <w:tcW w:w="9639" w:type="dxa"/>
          </w:tcPr>
          <w:p w14:paraId="0275F0E7" w14:textId="77777777" w:rsidR="00E22BA7" w:rsidRDefault="001B755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dydaktyczno-wychowawczych i opiekuńczych </w:t>
            </w:r>
            <w:r w:rsidRPr="001B7556">
              <w:rPr>
                <w:rFonts w:ascii="Corbel" w:hAnsi="Corbel"/>
                <w:sz w:val="24"/>
                <w:szCs w:val="24"/>
              </w:rPr>
              <w:t xml:space="preserve">placówki 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1A77E8D" w14:textId="1908BD67" w:rsidR="00E22BA7" w:rsidRDefault="00E22BA7" w:rsidP="00E22B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przedszkolnej i szkoły (klasy I-</w:t>
            </w:r>
            <w:r w:rsidR="00F909C7">
              <w:rPr>
                <w:rFonts w:ascii="Corbel" w:hAnsi="Corbel"/>
                <w:sz w:val="24"/>
                <w:szCs w:val="24"/>
              </w:rPr>
              <w:t>III) –</w:t>
            </w:r>
            <w:r>
              <w:rPr>
                <w:rFonts w:ascii="Corbel" w:hAnsi="Corbel"/>
                <w:sz w:val="24"/>
                <w:szCs w:val="24"/>
              </w:rPr>
              <w:t xml:space="preserve"> współpraca, pomoc w wypełnianiu przez nauczycieli ich</w:t>
            </w:r>
          </w:p>
          <w:p w14:paraId="11AE9648" w14:textId="77777777" w:rsidR="001B7556" w:rsidRPr="00E22BA7" w:rsidRDefault="00E22BA7" w:rsidP="00E22B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codziennych zadań.</w:t>
            </w:r>
          </w:p>
        </w:tc>
      </w:tr>
      <w:tr w:rsidR="001B7556" w:rsidRPr="009C54AE" w14:paraId="34EBE68B" w14:textId="77777777" w:rsidTr="001B755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01AE" w14:textId="77777777" w:rsidR="001B7556" w:rsidRDefault="001B7556" w:rsidP="008933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 w:rsidR="00893325">
              <w:rPr>
                <w:rFonts w:ascii="Corbel" w:hAnsi="Corbel"/>
                <w:sz w:val="24"/>
                <w:szCs w:val="24"/>
              </w:rPr>
              <w:t xml:space="preserve">dydaktyczno-wychowawczych w przedszkolu </w:t>
            </w:r>
          </w:p>
          <w:p w14:paraId="703824E2" w14:textId="77777777" w:rsidR="00893325" w:rsidRPr="001B7556" w:rsidRDefault="00893325" w:rsidP="008933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w klasach I-III szkoły podstawowej.</w:t>
            </w:r>
          </w:p>
        </w:tc>
      </w:tr>
      <w:tr w:rsidR="001B7556" w:rsidRPr="009C54AE" w14:paraId="691F8B12" w14:textId="77777777" w:rsidTr="001B755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2076" w14:textId="77777777" w:rsidR="001B7556" w:rsidRDefault="00E22BA7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całościowej dokumentacji praktyki zgodnie z wytycznymi zawartymi w programie </w:t>
            </w:r>
          </w:p>
          <w:p w14:paraId="42023106" w14:textId="77777777" w:rsidR="00E22BA7" w:rsidRPr="001B7556" w:rsidRDefault="00893325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praktyki</w:t>
            </w:r>
          </w:p>
        </w:tc>
      </w:tr>
      <w:tr w:rsidR="001B7556" w:rsidRPr="009C54AE" w14:paraId="13A0730F" w14:textId="77777777" w:rsidTr="001B755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0DD9" w14:textId="42F23E2B" w:rsidR="00C35CA8" w:rsidRDefault="00E22BA7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Posumowanie praktyki – rozmowa z </w:t>
            </w:r>
            <w:r w:rsidR="00F909C7">
              <w:rPr>
                <w:rFonts w:ascii="Corbel" w:hAnsi="Corbel"/>
                <w:sz w:val="24"/>
                <w:szCs w:val="24"/>
              </w:rPr>
              <w:t>nauczycielem -</w:t>
            </w:r>
            <w:r>
              <w:rPr>
                <w:rFonts w:ascii="Corbel" w:hAnsi="Corbel"/>
                <w:sz w:val="24"/>
                <w:szCs w:val="24"/>
              </w:rPr>
              <w:t xml:space="preserve"> opiekunem z ramienia przedszkola  </w:t>
            </w:r>
          </w:p>
          <w:p w14:paraId="474B35A4" w14:textId="7A3556C6" w:rsidR="00C35CA8" w:rsidRDefault="00C35CA8" w:rsidP="00C35C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 szkoły 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na </w:t>
            </w:r>
            <w:r w:rsidR="00E22BA7" w:rsidRPr="00C35CA8">
              <w:rPr>
                <w:rFonts w:ascii="Corbel" w:hAnsi="Corbel"/>
                <w:sz w:val="24"/>
                <w:szCs w:val="24"/>
              </w:rPr>
              <w:t xml:space="preserve">temat zrealizowanej praktyki, ocena </w:t>
            </w:r>
            <w:r w:rsidR="00F909C7" w:rsidRPr="00C35CA8">
              <w:rPr>
                <w:rFonts w:ascii="Corbel" w:hAnsi="Corbel"/>
                <w:sz w:val="24"/>
                <w:szCs w:val="24"/>
              </w:rPr>
              <w:t>opisowa ze</w:t>
            </w:r>
            <w:r w:rsidR="00E22BA7" w:rsidRPr="00C35CA8">
              <w:rPr>
                <w:rFonts w:ascii="Corbel" w:hAnsi="Corbel"/>
                <w:sz w:val="24"/>
                <w:szCs w:val="24"/>
              </w:rPr>
              <w:t xml:space="preserve"> strony nauczyciela, samoocena </w:t>
            </w:r>
          </w:p>
          <w:p w14:paraId="2B55BF81" w14:textId="77777777" w:rsidR="001B7556" w:rsidRPr="00C35CA8" w:rsidRDefault="00E22BA7" w:rsidP="00C35C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5CA8">
              <w:rPr>
                <w:rFonts w:ascii="Corbel" w:hAnsi="Corbel"/>
                <w:sz w:val="24"/>
                <w:szCs w:val="24"/>
              </w:rPr>
              <w:t>studenta</w:t>
            </w:r>
          </w:p>
        </w:tc>
      </w:tr>
      <w:tr w:rsidR="001B7556" w:rsidRPr="009C54AE" w14:paraId="6C94912F" w14:textId="77777777" w:rsidTr="001B755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CCF6" w14:textId="77777777" w:rsidR="00E22BA7" w:rsidRDefault="00E22BA7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 praktyki przez opiekuna z ramienia Uczelni, analiza złożonej dokumentacji, uwagi </w:t>
            </w:r>
          </w:p>
          <w:p w14:paraId="5545A9EB" w14:textId="77777777" w:rsidR="001B7556" w:rsidRPr="001B7556" w:rsidRDefault="00893325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 spostrzeżenia studenta</w:t>
            </w:r>
            <w:r>
              <w:rPr>
                <w:rFonts w:ascii="Corbel" w:hAnsi="Corbel"/>
                <w:sz w:val="24"/>
                <w:szCs w:val="24"/>
              </w:rPr>
              <w:t xml:space="preserve"> na temat odbytej praktyki.</w:t>
            </w:r>
          </w:p>
        </w:tc>
      </w:tr>
    </w:tbl>
    <w:p w14:paraId="1A9298BC" w14:textId="77777777" w:rsidR="004F625B" w:rsidRPr="009C54AE" w:rsidRDefault="004F625B" w:rsidP="004F625B">
      <w:pPr>
        <w:spacing w:after="0" w:line="240" w:lineRule="auto"/>
        <w:rPr>
          <w:rFonts w:ascii="Corbel" w:hAnsi="Corbel"/>
          <w:sz w:val="24"/>
          <w:szCs w:val="24"/>
        </w:rPr>
      </w:pPr>
    </w:p>
    <w:p w14:paraId="04FA2411" w14:textId="77777777" w:rsidR="00893325" w:rsidRDefault="00893325" w:rsidP="004F62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B464365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943B68" w14:textId="4DF1A6AB" w:rsidR="004F625B" w:rsidRPr="000B686D" w:rsidRDefault="000B686D" w:rsidP="004F625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Obserwacja i prowadzenie zajęć dydaktyczno-wychowawczych w przedszkolu i w klasach I-III, prowadzenie dokumentacji pedagogicznej, </w:t>
      </w:r>
      <w:r w:rsidR="00F909C7">
        <w:rPr>
          <w:rFonts w:ascii="Corbel" w:hAnsi="Corbel"/>
          <w:b w:val="0"/>
          <w:smallCaps w:val="0"/>
          <w:szCs w:val="24"/>
        </w:rPr>
        <w:t>rozmowy z</w:t>
      </w:r>
      <w:r>
        <w:rPr>
          <w:rFonts w:ascii="Corbel" w:hAnsi="Corbel"/>
          <w:b w:val="0"/>
          <w:smallCaps w:val="0"/>
          <w:szCs w:val="24"/>
        </w:rPr>
        <w:t xml:space="preserve"> nauczycielami i opiekunami praktyki</w:t>
      </w:r>
    </w:p>
    <w:p w14:paraId="4EB7C3B8" w14:textId="77777777" w:rsidR="004F625B" w:rsidRDefault="004F625B" w:rsidP="004F625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DC59DC" w14:textId="77777777" w:rsidR="004F625B" w:rsidRPr="009C54AE" w:rsidRDefault="004F625B" w:rsidP="004F625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2703BF6" w14:textId="77777777" w:rsidR="004F625B" w:rsidRPr="009C54AE" w:rsidRDefault="004F625B" w:rsidP="004F625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B95410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EDAC1DB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F625B" w:rsidRPr="009C54AE" w14:paraId="1DF8CFD9" w14:textId="77777777" w:rsidTr="008249E3">
        <w:tc>
          <w:tcPr>
            <w:tcW w:w="1985" w:type="dxa"/>
            <w:vAlign w:val="center"/>
          </w:tcPr>
          <w:p w14:paraId="494BB272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809889E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0CB00FF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F20A2F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7D74DB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625B" w:rsidRPr="009C54AE" w14:paraId="0B6F970F" w14:textId="77777777" w:rsidTr="008249E3">
        <w:tc>
          <w:tcPr>
            <w:tcW w:w="1985" w:type="dxa"/>
          </w:tcPr>
          <w:p w14:paraId="6D4A8CF3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00E2D4D" w14:textId="77777777" w:rsidR="004F625B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</w:tcPr>
          <w:p w14:paraId="1AECD9E3" w14:textId="77777777" w:rsidR="004F625B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F625B" w:rsidRPr="009C54AE" w14:paraId="058CE945" w14:textId="77777777" w:rsidTr="008249E3">
        <w:tc>
          <w:tcPr>
            <w:tcW w:w="1985" w:type="dxa"/>
          </w:tcPr>
          <w:p w14:paraId="5302D9C3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F68FA56" w14:textId="77777777" w:rsidR="004F625B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</w:tcPr>
          <w:p w14:paraId="69588FAE" w14:textId="77777777" w:rsidR="004F625B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F6FA5" w:rsidRPr="009C54AE" w14:paraId="45E3EEB3" w14:textId="77777777" w:rsidTr="008249E3">
        <w:tc>
          <w:tcPr>
            <w:tcW w:w="1985" w:type="dxa"/>
          </w:tcPr>
          <w:p w14:paraId="09DDB47E" w14:textId="77777777" w:rsidR="004F6FA5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961F0A3" w14:textId="77777777" w:rsidR="004F6FA5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 xml:space="preserve">obserwacja w trakcie praktyki, opinia opiekuna praktykanta w placówce, analiza dokumentacji </w:t>
            </w:r>
            <w:r w:rsidRPr="004F6FA5">
              <w:rPr>
                <w:rFonts w:ascii="Corbel" w:hAnsi="Corbel"/>
                <w:sz w:val="24"/>
                <w:szCs w:val="24"/>
              </w:rPr>
              <w:lastRenderedPageBreak/>
              <w:t>praktyki, rozmowa ze studentem w trakcie zaliczania praktyki</w:t>
            </w:r>
          </w:p>
        </w:tc>
        <w:tc>
          <w:tcPr>
            <w:tcW w:w="2126" w:type="dxa"/>
          </w:tcPr>
          <w:p w14:paraId="5D594CCB" w14:textId="77777777" w:rsidR="004F6FA5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lastRenderedPageBreak/>
              <w:t>praktyka</w:t>
            </w:r>
          </w:p>
        </w:tc>
      </w:tr>
      <w:tr w:rsidR="004F6FA5" w:rsidRPr="009C54AE" w14:paraId="74D60DBB" w14:textId="77777777" w:rsidTr="004F6FA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1288" w14:textId="77777777" w:rsidR="004F6FA5" w:rsidRPr="009C54AE" w:rsidRDefault="004F6FA5" w:rsidP="004635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CC84" w14:textId="77777777" w:rsidR="004F6FA5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A703" w14:textId="77777777" w:rsidR="004F6FA5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F6FA5" w:rsidRPr="009C54AE" w14:paraId="5C3854AD" w14:textId="77777777" w:rsidTr="004F6FA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B1A6" w14:textId="77777777" w:rsidR="004F6FA5" w:rsidRPr="009C54AE" w:rsidRDefault="004F6FA5" w:rsidP="004635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0ABF" w14:textId="77777777" w:rsidR="004F6FA5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E1E7" w14:textId="77777777" w:rsidR="004F6FA5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7815510D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D3689D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D6149D8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F625B" w:rsidRPr="009C54AE" w14:paraId="0A7104A5" w14:textId="77777777" w:rsidTr="008249E3">
        <w:tc>
          <w:tcPr>
            <w:tcW w:w="9670" w:type="dxa"/>
          </w:tcPr>
          <w:p w14:paraId="385AB225" w14:textId="77777777" w:rsidR="004F625B" w:rsidRPr="009C54AE" w:rsidRDefault="007459B7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59B7">
              <w:rPr>
                <w:rFonts w:ascii="Corbel" w:hAnsi="Corbel"/>
                <w:b w:val="0"/>
                <w:smallCaps w:val="0"/>
                <w:szCs w:val="24"/>
              </w:rPr>
              <w:t xml:space="preserve">Pozytywna opinia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nauczyciela - </w:t>
            </w:r>
            <w:r w:rsidRPr="007459B7">
              <w:rPr>
                <w:rFonts w:ascii="Corbel" w:hAnsi="Corbel"/>
                <w:b w:val="0"/>
                <w:smallCaps w:val="0"/>
                <w:szCs w:val="24"/>
              </w:rPr>
              <w:t xml:space="preserve">opiekuna praktykanta w placówce, pozytywnie oceniona dokumentacja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praktyki, w pełni zrealizowany program praktyki.</w:t>
            </w:r>
          </w:p>
        </w:tc>
      </w:tr>
    </w:tbl>
    <w:p w14:paraId="2CCBE132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8AF7EF" w14:textId="77777777" w:rsidR="004F625B" w:rsidRPr="009C54AE" w:rsidRDefault="004F625B" w:rsidP="004F625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564B38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F625B" w:rsidRPr="009C54AE" w14:paraId="182D875A" w14:textId="77777777" w:rsidTr="008249E3">
        <w:tc>
          <w:tcPr>
            <w:tcW w:w="4962" w:type="dxa"/>
            <w:vAlign w:val="center"/>
          </w:tcPr>
          <w:p w14:paraId="43904A15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176DDF4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F625B" w:rsidRPr="009C54AE" w14:paraId="1F164D93" w14:textId="77777777" w:rsidTr="008249E3">
        <w:tc>
          <w:tcPr>
            <w:tcW w:w="4962" w:type="dxa"/>
          </w:tcPr>
          <w:p w14:paraId="25AE3388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6FBA5D9" w14:textId="2CE987D1" w:rsidR="004F625B" w:rsidRPr="009C54AE" w:rsidRDefault="003746CA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7459B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F625B" w:rsidRPr="009C54AE" w14:paraId="16F1683E" w14:textId="77777777" w:rsidTr="008249E3">
        <w:tc>
          <w:tcPr>
            <w:tcW w:w="4962" w:type="dxa"/>
          </w:tcPr>
          <w:p w14:paraId="35AACEC7" w14:textId="77777777" w:rsidR="004F625B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CB81FB" w14:textId="77777777" w:rsidR="007459B7" w:rsidRPr="009C54AE" w:rsidRDefault="007459B7" w:rsidP="007459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na praktykę</w:t>
            </w:r>
          </w:p>
          <w:p w14:paraId="3E466448" w14:textId="77777777" w:rsidR="004F625B" w:rsidRDefault="007459B7" w:rsidP="007459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2D81FFCA" w14:textId="77777777" w:rsidR="007459B7" w:rsidRPr="009C54AE" w:rsidRDefault="007459B7" w:rsidP="007459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</w:tcPr>
          <w:p w14:paraId="6F3EB5DB" w14:textId="77777777" w:rsidR="004F625B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3D38BB7" w14:textId="77777777" w:rsidR="007459B7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75A3E0BE" w14:textId="77777777" w:rsidR="007459B7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AF1BD21" w14:textId="77777777" w:rsidR="007459B7" w:rsidRPr="009C54AE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F625B" w:rsidRPr="009C54AE" w14:paraId="1C26C5A5" w14:textId="77777777" w:rsidTr="008249E3">
        <w:tc>
          <w:tcPr>
            <w:tcW w:w="4962" w:type="dxa"/>
          </w:tcPr>
          <w:p w14:paraId="4638D06A" w14:textId="77777777" w:rsidR="004F625B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A04DB3" w14:textId="77777777" w:rsidR="007459B7" w:rsidRDefault="007459B7" w:rsidP="007459B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14:paraId="7CD181AC" w14:textId="77777777" w:rsidR="003A686F" w:rsidRPr="003A686F" w:rsidRDefault="007459B7" w:rsidP="003A68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14:paraId="0C68A5CA" w14:textId="77777777" w:rsidR="007459B7" w:rsidRPr="007459B7" w:rsidRDefault="007459B7" w:rsidP="007459B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</w:tcPr>
          <w:p w14:paraId="25ACE511" w14:textId="77777777" w:rsidR="004F625B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4DC76DE" w14:textId="77777777" w:rsidR="007459B7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8C91D9B" w14:textId="77777777" w:rsidR="007459B7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6819FFE" w14:textId="5B7BD440" w:rsidR="007459B7" w:rsidRDefault="003746CA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A686F">
              <w:rPr>
                <w:rFonts w:ascii="Corbel" w:hAnsi="Corbel"/>
                <w:sz w:val="24"/>
                <w:szCs w:val="24"/>
              </w:rPr>
              <w:t>0</w:t>
            </w:r>
          </w:p>
          <w:p w14:paraId="15E3C791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E6BB58E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520E50C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9FFDCBE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7C447A2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FFCC6D4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F64769B" w14:textId="77777777" w:rsidR="003A686F" w:rsidRPr="009C54AE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F625B" w:rsidRPr="009C54AE" w14:paraId="065D8DE7" w14:textId="77777777" w:rsidTr="008249E3">
        <w:tc>
          <w:tcPr>
            <w:tcW w:w="4962" w:type="dxa"/>
          </w:tcPr>
          <w:p w14:paraId="1678FA4D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A2707A8" w14:textId="211BB650" w:rsidR="004F625B" w:rsidRPr="009C54AE" w:rsidRDefault="003746CA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7459B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F625B" w:rsidRPr="009C54AE" w14:paraId="0FF7B236" w14:textId="77777777" w:rsidTr="008249E3">
        <w:tc>
          <w:tcPr>
            <w:tcW w:w="4962" w:type="dxa"/>
          </w:tcPr>
          <w:p w14:paraId="4E19908A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CACBC2" w14:textId="77777777" w:rsidR="004F625B" w:rsidRPr="009C54AE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2C7C8833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81EA6A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0AAED6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BE228C6" w14:textId="77777777" w:rsidR="004F625B" w:rsidRPr="009C54AE" w:rsidRDefault="004F625B" w:rsidP="004F625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F625B" w:rsidRPr="009C54AE" w14:paraId="32415EFA" w14:textId="77777777" w:rsidTr="008249E3">
        <w:trPr>
          <w:trHeight w:val="397"/>
        </w:trPr>
        <w:tc>
          <w:tcPr>
            <w:tcW w:w="3544" w:type="dxa"/>
          </w:tcPr>
          <w:p w14:paraId="0E431664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EBEA15E" w14:textId="77777777" w:rsidR="004F625B" w:rsidRPr="009C54AE" w:rsidRDefault="009E3DC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100 godzin</w:t>
            </w:r>
          </w:p>
        </w:tc>
      </w:tr>
      <w:tr w:rsidR="004F625B" w:rsidRPr="009C54AE" w14:paraId="793AC23E" w14:textId="77777777" w:rsidTr="008249E3">
        <w:trPr>
          <w:trHeight w:val="397"/>
        </w:trPr>
        <w:tc>
          <w:tcPr>
            <w:tcW w:w="3544" w:type="dxa"/>
          </w:tcPr>
          <w:p w14:paraId="10E56FC5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D8EF7" w14:textId="77777777" w:rsidR="004F625B" w:rsidRDefault="009E3DC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Praktyka zawodowa odbywana jest po 1 semestrze: 50 godzin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przedszkolu i 50 godzin w szkole w klasach I-III. Punkty ECTS wliczone są do semestru 2.</w:t>
            </w:r>
          </w:p>
          <w:p w14:paraId="36626EA0" w14:textId="77777777" w:rsidR="009E3DC8" w:rsidRPr="009C54AE" w:rsidRDefault="009E3DC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Studenci obserwują przez dwa dni zajęcia w poszczególnych placówkach i realizują inne zadania określone w programie. Pozostałe dni to prowadzenie zajęć.</w:t>
            </w:r>
          </w:p>
        </w:tc>
      </w:tr>
    </w:tbl>
    <w:p w14:paraId="5E3AC7B9" w14:textId="77777777" w:rsidR="004F625B" w:rsidRPr="009C54AE" w:rsidRDefault="004F625B" w:rsidP="004F625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0CE026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8FFC069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F625B" w:rsidRPr="009C54AE" w14:paraId="6A5EE579" w14:textId="77777777" w:rsidTr="008249E3">
        <w:trPr>
          <w:trHeight w:val="397"/>
        </w:trPr>
        <w:tc>
          <w:tcPr>
            <w:tcW w:w="7513" w:type="dxa"/>
          </w:tcPr>
          <w:p w14:paraId="6685553B" w14:textId="77777777" w:rsidR="004F625B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23B784" w14:textId="77777777" w:rsidR="00BD4685" w:rsidRDefault="00BD4685" w:rsidP="00BD4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D4685">
              <w:rPr>
                <w:rFonts w:ascii="Corbel" w:hAnsi="Corbel"/>
                <w:sz w:val="24"/>
                <w:szCs w:val="24"/>
              </w:rPr>
              <w:t>Czelakowska</w:t>
            </w:r>
            <w:proofErr w:type="spellEnd"/>
            <w:r w:rsidRPr="00BD4685">
              <w:rPr>
                <w:rFonts w:ascii="Corbel" w:hAnsi="Corbel"/>
                <w:sz w:val="24"/>
                <w:szCs w:val="24"/>
              </w:rPr>
              <w:t xml:space="preserve"> D.</w:t>
            </w:r>
            <w:r w:rsidRPr="00BD4685">
              <w:rPr>
                <w:rFonts w:ascii="Corbel" w:hAnsi="Corbel"/>
                <w:i/>
                <w:sz w:val="24"/>
                <w:szCs w:val="24"/>
              </w:rPr>
              <w:t>, Metodyka edukacji polonistycznej dzieci w wieku wczesnoszkolnym</w:t>
            </w:r>
            <w:r w:rsidRPr="00BD4685">
              <w:rPr>
                <w:rFonts w:ascii="Corbel" w:hAnsi="Corbel"/>
                <w:sz w:val="24"/>
                <w:szCs w:val="24"/>
              </w:rPr>
              <w:t xml:space="preserve">. </w:t>
            </w:r>
            <w:r w:rsidR="00A8608B"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BD4685">
              <w:rPr>
                <w:rFonts w:ascii="Corbel" w:hAnsi="Corbel"/>
                <w:sz w:val="24"/>
                <w:szCs w:val="24"/>
              </w:rPr>
              <w:t>Kraków 2010.</w:t>
            </w:r>
          </w:p>
          <w:p w14:paraId="0943F8D5" w14:textId="77777777" w:rsidR="00A8608B" w:rsidRPr="00A8608B" w:rsidRDefault="00A8608B" w:rsidP="00BD4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Dobrowolska D.,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Metodyka edukacji polonistycznej w okresie wczesnoszkolnym, </w:t>
            </w:r>
            <w:r>
              <w:rPr>
                <w:rFonts w:ascii="Corbel" w:hAnsi="Corbel"/>
                <w:sz w:val="24"/>
                <w:szCs w:val="24"/>
              </w:rPr>
              <w:t>Impuls, Kraków 2015.</w:t>
            </w:r>
          </w:p>
          <w:p w14:paraId="0FADA77F" w14:textId="77777777" w:rsidR="009E3DC8" w:rsidRDefault="009E3DC8" w:rsidP="009E3DC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>Filipiak E.,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F8691B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GWP, </w:t>
            </w:r>
            <w:r w:rsidRPr="00F8691B">
              <w:rPr>
                <w:rFonts w:ascii="Corbel" w:hAnsi="Corbel"/>
                <w:sz w:val="24"/>
                <w:szCs w:val="24"/>
              </w:rPr>
              <w:t>Sopot 2012.</w:t>
            </w:r>
          </w:p>
          <w:p w14:paraId="13FF7BBF" w14:textId="77777777" w:rsidR="00A8608B" w:rsidRPr="00A8608B" w:rsidRDefault="00A8608B" w:rsidP="009E3DC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A8608B">
              <w:rPr>
                <w:rFonts w:ascii="Corbel" w:hAnsi="Corbel"/>
                <w:sz w:val="24"/>
                <w:szCs w:val="24"/>
              </w:rPr>
              <w:t xml:space="preserve">Gruszczyk-Kolczyńska E., Zielińska E., </w:t>
            </w:r>
            <w:r w:rsidRPr="00A8608B">
              <w:rPr>
                <w:rFonts w:ascii="Corbel" w:hAnsi="Corbel"/>
                <w:i/>
                <w:sz w:val="24"/>
                <w:szCs w:val="24"/>
              </w:rPr>
              <w:t xml:space="preserve">Dziecięca matematyka – dwadzieścia lat później, </w:t>
            </w:r>
            <w:r w:rsidRPr="00A8608B">
              <w:rPr>
                <w:rFonts w:ascii="Corbel" w:hAnsi="Corbel"/>
                <w:sz w:val="24"/>
                <w:szCs w:val="24"/>
              </w:rPr>
              <w:t>CEBP, Kraków 2015.</w:t>
            </w:r>
          </w:p>
          <w:p w14:paraId="4B3B023D" w14:textId="77777777" w:rsidR="00A8608B" w:rsidRPr="00A8608B" w:rsidRDefault="00A8608B" w:rsidP="00A8608B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608B">
              <w:rPr>
                <w:rFonts w:ascii="Corbel" w:hAnsi="Corbel"/>
                <w:sz w:val="24"/>
                <w:szCs w:val="24"/>
              </w:rPr>
              <w:t xml:space="preserve">Gruszczyk-Kolczyńska (red.), </w:t>
            </w:r>
            <w:r w:rsidRPr="00A8608B">
              <w:rPr>
                <w:rFonts w:ascii="Corbel" w:hAnsi="Corbel"/>
                <w:i/>
                <w:sz w:val="24"/>
                <w:szCs w:val="24"/>
              </w:rPr>
              <w:t xml:space="preserve">Starsze przedszkolaki. Jak skutecznie je wychowywać i kształcić w przedszkolu i w domu, </w:t>
            </w:r>
            <w:r w:rsidR="00147E3D">
              <w:rPr>
                <w:rFonts w:ascii="Corbel" w:hAnsi="Corbel"/>
                <w:sz w:val="24"/>
                <w:szCs w:val="24"/>
              </w:rPr>
              <w:t xml:space="preserve">CEBP, </w:t>
            </w:r>
            <w:r w:rsidRPr="00A8608B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31D1AC50" w14:textId="77777777" w:rsidR="00A8608B" w:rsidRPr="00A8608B" w:rsidRDefault="00A8608B" w:rsidP="00A860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608B">
              <w:rPr>
                <w:rFonts w:ascii="Corbel" w:hAnsi="Corbel"/>
                <w:sz w:val="24"/>
                <w:szCs w:val="24"/>
              </w:rPr>
              <w:t xml:space="preserve">Jurek A., </w:t>
            </w:r>
            <w:r w:rsidRPr="00A8608B">
              <w:rPr>
                <w:rFonts w:ascii="Corbel" w:hAnsi="Corbel"/>
                <w:i/>
                <w:sz w:val="24"/>
                <w:szCs w:val="24"/>
              </w:rPr>
              <w:t xml:space="preserve">Rozwój dziecka a metody nauczania czytania i pisania, </w:t>
            </w:r>
            <w:r w:rsidR="00993A6A">
              <w:rPr>
                <w:rFonts w:ascii="Corbel" w:hAnsi="Corbel"/>
                <w:sz w:val="24"/>
                <w:szCs w:val="24"/>
              </w:rPr>
              <w:t xml:space="preserve">Harmonia </w:t>
            </w:r>
            <w:proofErr w:type="spellStart"/>
            <w:r w:rsidR="00993A6A">
              <w:rPr>
                <w:rFonts w:ascii="Corbel" w:hAnsi="Corbel"/>
                <w:sz w:val="24"/>
                <w:szCs w:val="24"/>
              </w:rPr>
              <w:t>Uniwersalis</w:t>
            </w:r>
            <w:proofErr w:type="spellEnd"/>
            <w:r w:rsidR="00993A6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8608B">
              <w:rPr>
                <w:rFonts w:ascii="Corbel" w:hAnsi="Corbel"/>
                <w:sz w:val="24"/>
                <w:szCs w:val="24"/>
              </w:rPr>
              <w:t>Gdańsk 2012.</w:t>
            </w:r>
          </w:p>
          <w:p w14:paraId="53CC3DD9" w14:textId="77777777" w:rsidR="00A8608B" w:rsidRPr="00A8608B" w:rsidRDefault="00A8608B" w:rsidP="00A8608B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A8608B">
              <w:rPr>
                <w:rFonts w:ascii="Corbel" w:hAnsi="Corbel"/>
                <w:sz w:val="24"/>
                <w:szCs w:val="24"/>
              </w:rPr>
              <w:t>Karwowska-</w:t>
            </w:r>
            <w:proofErr w:type="spellStart"/>
            <w:r w:rsidRPr="00A8608B">
              <w:rPr>
                <w:rFonts w:ascii="Corbel" w:hAnsi="Corbel"/>
                <w:sz w:val="24"/>
                <w:szCs w:val="24"/>
              </w:rPr>
              <w:t>Struczyk</w:t>
            </w:r>
            <w:proofErr w:type="spellEnd"/>
            <w:r w:rsidRPr="00A8608B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A8608B">
              <w:rPr>
                <w:rFonts w:ascii="Corbel" w:hAnsi="Corbel"/>
                <w:sz w:val="24"/>
                <w:szCs w:val="24"/>
              </w:rPr>
              <w:t>Sobierańska</w:t>
            </w:r>
            <w:proofErr w:type="spellEnd"/>
            <w:r w:rsidRPr="00A8608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A8608B">
              <w:rPr>
                <w:rFonts w:ascii="Corbel" w:hAnsi="Corbel"/>
                <w:sz w:val="24"/>
                <w:szCs w:val="24"/>
              </w:rPr>
              <w:t>Szpotowicz</w:t>
            </w:r>
            <w:proofErr w:type="spellEnd"/>
            <w:r w:rsidRPr="00A8608B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8608B">
              <w:rPr>
                <w:rFonts w:ascii="Corbel" w:hAnsi="Corbel"/>
                <w:i/>
                <w:sz w:val="24"/>
                <w:szCs w:val="24"/>
              </w:rPr>
              <w:t xml:space="preserve">Pedagogika przedszkolna i wczesnoszkolna. Badania, opinie, inspiracje, </w:t>
            </w:r>
            <w:r w:rsidRPr="00A8608B">
              <w:rPr>
                <w:rFonts w:ascii="Corbel" w:hAnsi="Corbel"/>
                <w:sz w:val="24"/>
                <w:szCs w:val="24"/>
              </w:rPr>
              <w:t>Warszawa 2011.</w:t>
            </w:r>
          </w:p>
          <w:p w14:paraId="5D6D7DEE" w14:textId="77777777" w:rsidR="009E3DC8" w:rsidRPr="00993A6A" w:rsidRDefault="00993A6A" w:rsidP="00993A6A">
            <w:pPr>
              <w:tabs>
                <w:tab w:val="left" w:pos="5355"/>
              </w:tabs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Nowicka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Sensy i bezsensy w edukacji wczesnoszkolnej, </w:t>
            </w:r>
            <w:r>
              <w:rPr>
                <w:rFonts w:ascii="Corbel" w:hAnsi="Corbel"/>
                <w:sz w:val="24"/>
                <w:szCs w:val="24"/>
              </w:rPr>
              <w:t>WSiP, Warszawa 2005.</w:t>
            </w:r>
          </w:p>
          <w:p w14:paraId="4C84F3F8" w14:textId="77777777" w:rsidR="009E3DC8" w:rsidRDefault="009E3DC8" w:rsidP="009E3DC8">
            <w:pPr>
              <w:pStyle w:val="Akapitzlist1"/>
              <w:spacing w:line="100" w:lineRule="atLeast"/>
              <w:ind w:left="34" w:firstLine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14:paraId="23904923" w14:textId="77777777" w:rsidR="00A8608B" w:rsidRDefault="00A8608B" w:rsidP="00A8608B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F8691B">
              <w:rPr>
                <w:rFonts w:ascii="Corbel" w:hAnsi="Corbel"/>
                <w:sz w:val="24"/>
                <w:szCs w:val="24"/>
              </w:rPr>
              <w:t>j,</w:t>
            </w:r>
            <w:r>
              <w:rPr>
                <w:rFonts w:ascii="Corbel" w:hAnsi="Corbel"/>
                <w:sz w:val="24"/>
                <w:szCs w:val="24"/>
              </w:rPr>
              <w:t xml:space="preserve"> Impuls,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Kraków 2008.</w:t>
            </w:r>
          </w:p>
          <w:p w14:paraId="71528799" w14:textId="77777777" w:rsidR="009E3DC8" w:rsidRDefault="009E3DC8" w:rsidP="009E3D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DC8">
              <w:rPr>
                <w:rFonts w:ascii="Corbel" w:hAnsi="Corbel"/>
                <w:sz w:val="24"/>
                <w:szCs w:val="24"/>
              </w:rPr>
              <w:t>Lemańska-Lewandowska E., Nauczyciele a dyscyplina w klasie szkolnej, WUKW, Bydgoszcz 2013.</w:t>
            </w:r>
          </w:p>
          <w:p w14:paraId="0628E827" w14:textId="77777777" w:rsidR="00A8608B" w:rsidRPr="00993A6A" w:rsidRDefault="00A8608B" w:rsidP="00993A6A">
            <w:p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7A2D0A">
              <w:rPr>
                <w:rFonts w:ascii="Corbel" w:hAnsi="Corbel"/>
              </w:rPr>
              <w:t>Semadeni</w:t>
            </w:r>
            <w:proofErr w:type="spellEnd"/>
            <w:r w:rsidRPr="007A2D0A">
              <w:rPr>
                <w:rFonts w:ascii="Corbel" w:hAnsi="Corbel"/>
              </w:rPr>
              <w:t xml:space="preserve"> Z., i in. (red.), </w:t>
            </w:r>
            <w:r w:rsidRPr="007A2D0A">
              <w:rPr>
                <w:rFonts w:ascii="Corbel" w:hAnsi="Corbel"/>
                <w:i/>
              </w:rPr>
              <w:t xml:space="preserve">Matematyczna edukacja wczesnoszkolna. Teoria i praktyka, </w:t>
            </w:r>
            <w:r>
              <w:rPr>
                <w:rFonts w:ascii="Corbel" w:hAnsi="Corbel"/>
              </w:rPr>
              <w:t xml:space="preserve">Wyd. Pedagogiczne ZNP, </w:t>
            </w:r>
            <w:r w:rsidRPr="007A2D0A">
              <w:rPr>
                <w:rFonts w:ascii="Corbel" w:hAnsi="Corbel"/>
              </w:rPr>
              <w:t>Kielce 2015</w:t>
            </w:r>
            <w:r>
              <w:rPr>
                <w:rFonts w:ascii="Corbel" w:hAnsi="Corbel"/>
              </w:rPr>
              <w:t>.</w:t>
            </w:r>
            <w:r w:rsidRPr="007A2D0A">
              <w:rPr>
                <w:rFonts w:ascii="Corbel" w:hAnsi="Corbel"/>
              </w:rPr>
              <w:t>.</w:t>
            </w:r>
          </w:p>
        </w:tc>
      </w:tr>
      <w:tr w:rsidR="004F625B" w:rsidRPr="009C54AE" w14:paraId="7C81E06A" w14:textId="77777777" w:rsidTr="008249E3">
        <w:trPr>
          <w:trHeight w:val="397"/>
        </w:trPr>
        <w:tc>
          <w:tcPr>
            <w:tcW w:w="7513" w:type="dxa"/>
          </w:tcPr>
          <w:p w14:paraId="559653D5" w14:textId="77777777" w:rsidR="004F625B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31AFC68" w14:textId="77777777" w:rsidR="00993A6A" w:rsidRPr="00F8691B" w:rsidRDefault="00993A6A" w:rsidP="00993A6A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77233">
              <w:rPr>
                <w:rFonts w:ascii="Corbel" w:hAnsi="Corbel"/>
                <w:sz w:val="24"/>
                <w:szCs w:val="24"/>
              </w:rPr>
              <w:t>Impuls,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F8691B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3D51D615" w14:textId="77777777" w:rsidR="00993A6A" w:rsidRPr="00993A6A" w:rsidRDefault="00993A6A" w:rsidP="00993A6A">
            <w:pPr>
              <w:pStyle w:val="Akapitzlist1"/>
              <w:spacing w:line="100" w:lineRule="atLeast"/>
              <w:ind w:left="34" w:firstLine="0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078EB53B" w14:textId="77777777" w:rsidR="009E3DC8" w:rsidRDefault="009E3DC8" w:rsidP="009E3DC8">
            <w:pPr>
              <w:pStyle w:val="Akapitzlist1"/>
              <w:spacing w:line="100" w:lineRule="atLeast"/>
              <w:ind w:left="34" w:firstLine="0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08CB5B80" w14:textId="77777777" w:rsidR="009E3DC8" w:rsidRPr="00DD4461" w:rsidRDefault="009E3DC8" w:rsidP="00DD44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4461"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 w:rsidRPr="00912B28">
              <w:rPr>
                <w:rFonts w:ascii="Corbel" w:hAnsi="Corbel"/>
                <w:i/>
                <w:sz w:val="24"/>
                <w:szCs w:val="24"/>
              </w:rPr>
              <w:t>Neurodydaktyka</w:t>
            </w:r>
            <w:proofErr w:type="spellEnd"/>
            <w:r w:rsidRPr="00912B28">
              <w:rPr>
                <w:rFonts w:ascii="Corbel" w:hAnsi="Corbel"/>
                <w:i/>
                <w:sz w:val="24"/>
                <w:szCs w:val="24"/>
              </w:rPr>
              <w:t>. Nauczanie i uczenie się przyjazne mózgowi,</w:t>
            </w:r>
            <w:r w:rsidRPr="00DD4461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B28">
              <w:rPr>
                <w:rFonts w:ascii="Corbel" w:hAnsi="Corbel"/>
                <w:sz w:val="24"/>
                <w:szCs w:val="24"/>
              </w:rPr>
              <w:t xml:space="preserve">Wyd. UMK, </w:t>
            </w:r>
            <w:r w:rsidRPr="00DD4461">
              <w:rPr>
                <w:rFonts w:ascii="Corbel" w:hAnsi="Corbel"/>
                <w:sz w:val="24"/>
                <w:szCs w:val="24"/>
              </w:rPr>
              <w:t>Toruń 2013.</w:t>
            </w:r>
          </w:p>
        </w:tc>
      </w:tr>
    </w:tbl>
    <w:p w14:paraId="1D8B3513" w14:textId="77777777" w:rsidR="004F625B" w:rsidRPr="009C54AE" w:rsidRDefault="004F625B" w:rsidP="00F40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29E38B" w14:textId="3765DD5B" w:rsidR="008C636E" w:rsidRPr="00D06DF8" w:rsidRDefault="004F625B" w:rsidP="00D06DF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C636E" w:rsidRPr="00D06DF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0F377" w14:textId="77777777" w:rsidR="004A4CE1" w:rsidRDefault="004A4CE1" w:rsidP="004F625B">
      <w:pPr>
        <w:spacing w:after="0" w:line="240" w:lineRule="auto"/>
      </w:pPr>
      <w:r>
        <w:separator/>
      </w:r>
    </w:p>
  </w:endnote>
  <w:endnote w:type="continuationSeparator" w:id="0">
    <w:p w14:paraId="59EEAC3E" w14:textId="77777777" w:rsidR="004A4CE1" w:rsidRDefault="004A4CE1" w:rsidP="004F6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2A551" w14:textId="77777777" w:rsidR="004A4CE1" w:rsidRDefault="004A4CE1" w:rsidP="004F625B">
      <w:pPr>
        <w:spacing w:after="0" w:line="240" w:lineRule="auto"/>
      </w:pPr>
      <w:r>
        <w:separator/>
      </w:r>
    </w:p>
  </w:footnote>
  <w:footnote w:type="continuationSeparator" w:id="0">
    <w:p w14:paraId="4D09C0DA" w14:textId="77777777" w:rsidR="004A4CE1" w:rsidRDefault="004A4CE1" w:rsidP="004F625B">
      <w:pPr>
        <w:spacing w:after="0" w:line="240" w:lineRule="auto"/>
      </w:pPr>
      <w:r>
        <w:continuationSeparator/>
      </w:r>
    </w:p>
  </w:footnote>
  <w:footnote w:id="1">
    <w:p w14:paraId="40054919" w14:textId="77777777" w:rsidR="004F625B" w:rsidRDefault="004F625B" w:rsidP="004F625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25B"/>
    <w:rsid w:val="00013831"/>
    <w:rsid w:val="000B686D"/>
    <w:rsid w:val="00147E3D"/>
    <w:rsid w:val="001B7556"/>
    <w:rsid w:val="001E063D"/>
    <w:rsid w:val="001E06FF"/>
    <w:rsid w:val="00211973"/>
    <w:rsid w:val="00224D29"/>
    <w:rsid w:val="00277849"/>
    <w:rsid w:val="002C605D"/>
    <w:rsid w:val="002F20EE"/>
    <w:rsid w:val="00344058"/>
    <w:rsid w:val="003746CA"/>
    <w:rsid w:val="003A686F"/>
    <w:rsid w:val="003E60A0"/>
    <w:rsid w:val="004A4CE1"/>
    <w:rsid w:val="004E0E95"/>
    <w:rsid w:val="004F625B"/>
    <w:rsid w:val="004F6FA5"/>
    <w:rsid w:val="005061DA"/>
    <w:rsid w:val="006B67AD"/>
    <w:rsid w:val="006D65EA"/>
    <w:rsid w:val="006F0F31"/>
    <w:rsid w:val="0073572B"/>
    <w:rsid w:val="007459B7"/>
    <w:rsid w:val="00783E9F"/>
    <w:rsid w:val="007C5491"/>
    <w:rsid w:val="0087093D"/>
    <w:rsid w:val="00893325"/>
    <w:rsid w:val="008C636E"/>
    <w:rsid w:val="00912B28"/>
    <w:rsid w:val="00991F1C"/>
    <w:rsid w:val="00993A6A"/>
    <w:rsid w:val="009E3DC8"/>
    <w:rsid w:val="00A8608B"/>
    <w:rsid w:val="00AE7842"/>
    <w:rsid w:val="00B479A7"/>
    <w:rsid w:val="00BD4685"/>
    <w:rsid w:val="00C226A8"/>
    <w:rsid w:val="00C35CA8"/>
    <w:rsid w:val="00C70F30"/>
    <w:rsid w:val="00CB0D70"/>
    <w:rsid w:val="00CD4748"/>
    <w:rsid w:val="00D06DF8"/>
    <w:rsid w:val="00DD4461"/>
    <w:rsid w:val="00E22BA7"/>
    <w:rsid w:val="00E35408"/>
    <w:rsid w:val="00E35958"/>
    <w:rsid w:val="00E36898"/>
    <w:rsid w:val="00E526AF"/>
    <w:rsid w:val="00EA0F3A"/>
    <w:rsid w:val="00EA217D"/>
    <w:rsid w:val="00EB7076"/>
    <w:rsid w:val="00F4007D"/>
    <w:rsid w:val="00F434D9"/>
    <w:rsid w:val="00F909C7"/>
    <w:rsid w:val="00FA0BE4"/>
    <w:rsid w:val="00FC063B"/>
    <w:rsid w:val="00FD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5FA6"/>
  <w15:docId w15:val="{9AD9D6D5-7E75-43E9-9D75-9A6AB226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625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2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2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25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625B"/>
    <w:rPr>
      <w:vertAlign w:val="superscript"/>
    </w:rPr>
  </w:style>
  <w:style w:type="paragraph" w:customStyle="1" w:styleId="Punktygwne">
    <w:name w:val="Punkty główne"/>
    <w:basedOn w:val="Normalny"/>
    <w:rsid w:val="004F625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F625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F625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F625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F625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F625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F625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F625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62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625B"/>
    <w:rPr>
      <w:rFonts w:ascii="Calibri" w:eastAsia="Calibri" w:hAnsi="Calibri" w:cs="Times New Roman"/>
    </w:rPr>
  </w:style>
  <w:style w:type="paragraph" w:customStyle="1" w:styleId="Akapitzlist1">
    <w:name w:val="Akapit z listą1"/>
    <w:rsid w:val="009E3DC8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1374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Lencka Elżbieta</cp:lastModifiedBy>
  <cp:revision>13</cp:revision>
  <dcterms:created xsi:type="dcterms:W3CDTF">2019-10-24T06:19:00Z</dcterms:created>
  <dcterms:modified xsi:type="dcterms:W3CDTF">2021-09-08T08:13:00Z</dcterms:modified>
</cp:coreProperties>
</file>